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985"/>
        <w:gridCol w:w="428"/>
        <w:gridCol w:w="284"/>
        <w:gridCol w:w="1005"/>
        <w:gridCol w:w="1962"/>
        <w:gridCol w:w="424"/>
        <w:gridCol w:w="287"/>
        <w:gridCol w:w="725"/>
        <w:gridCol w:w="266"/>
        <w:gridCol w:w="1119"/>
        <w:gridCol w:w="238"/>
        <w:gridCol w:w="200"/>
        <w:gridCol w:w="562"/>
        <w:gridCol w:w="592"/>
      </w:tblGrid>
      <w:tr w:rsidR="00FF5A3C" w:rsidRPr="00A86A6A" w:rsidTr="00156D84">
        <w:trPr>
          <w:trHeight w:val="233"/>
        </w:trPr>
        <w:tc>
          <w:tcPr>
            <w:tcW w:w="9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3C" w:rsidRPr="00A86A6A" w:rsidRDefault="00740AB6" w:rsidP="00CD2611">
            <w:pPr>
              <w:pStyle w:val="Heading3"/>
              <w:rPr>
                <w:rFonts w:ascii="Verdana" w:hAnsi="Verdana" w:cs="Times New Roman"/>
                <w:sz w:val="20"/>
                <w:szCs w:val="20"/>
                <w:lang w:val="et-EE"/>
              </w:rPr>
            </w:pPr>
            <w:r>
              <w:rPr>
                <w:rFonts w:ascii="Verdana" w:hAnsi="Verdana" w:cs="Times New Roman"/>
                <w:sz w:val="20"/>
                <w:szCs w:val="20"/>
                <w:lang w:val="et-EE"/>
              </w:rPr>
              <w:t xml:space="preserve">STABILISEERITUD SEGUDE </w:t>
            </w:r>
            <w:r w:rsidR="00156D84" w:rsidRPr="00C229DE">
              <w:rPr>
                <w:rFonts w:ascii="Verdana" w:hAnsi="Verdana" w:cs="Times New Roman"/>
                <w:sz w:val="20"/>
                <w:szCs w:val="20"/>
                <w:lang w:val="et-EE"/>
              </w:rPr>
              <w:t>LABORATOORSETE KATSETE TELLIMISKIRI</w:t>
            </w:r>
          </w:p>
        </w:tc>
      </w:tr>
      <w:tr w:rsidR="006B53B4" w:rsidRPr="00A86A6A" w:rsidTr="005B4F51">
        <w:trPr>
          <w:trHeight w:val="56"/>
        </w:trPr>
        <w:tc>
          <w:tcPr>
            <w:tcW w:w="8303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B53B4" w:rsidRPr="00097491" w:rsidRDefault="006B53B4" w:rsidP="00FF4F0F">
            <w:pPr>
              <w:pStyle w:val="Heading5"/>
              <w:rPr>
                <w:sz w:val="4"/>
                <w:szCs w:val="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B53B4" w:rsidRPr="00A86A6A" w:rsidRDefault="006B53B4">
            <w:pPr>
              <w:rPr>
                <w:rFonts w:ascii="Verdana" w:hAnsi="Verdana"/>
                <w:sz w:val="10"/>
                <w:lang w:val="et-EE"/>
              </w:rPr>
            </w:pPr>
          </w:p>
        </w:tc>
      </w:tr>
      <w:tr w:rsidR="006B53B4" w:rsidRPr="00A86A6A" w:rsidTr="00156D84">
        <w:trPr>
          <w:trHeight w:val="182"/>
        </w:trPr>
        <w:tc>
          <w:tcPr>
            <w:tcW w:w="965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B53B4" w:rsidRPr="00A86A6A" w:rsidRDefault="00A86A6A" w:rsidP="006B53B4">
            <w:pPr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 w:rsidRPr="00A86A6A">
              <w:rPr>
                <w:rFonts w:ascii="Verdana" w:hAnsi="Verdana"/>
                <w:b/>
                <w:sz w:val="18"/>
                <w:szCs w:val="18"/>
                <w:lang w:val="et-EE"/>
              </w:rPr>
              <w:t>TÄITA TRÜKITÄHTEDEGA</w:t>
            </w:r>
          </w:p>
        </w:tc>
      </w:tr>
      <w:tr w:rsidR="00D22090" w:rsidRPr="00A86A6A" w:rsidTr="005B4F51">
        <w:trPr>
          <w:trHeight w:val="309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22090" w:rsidRPr="00A86A6A" w:rsidRDefault="00D22090" w:rsidP="00C07BD8">
            <w:pPr>
              <w:ind w:right="113"/>
              <w:jc w:val="center"/>
              <w:rPr>
                <w:rFonts w:ascii="Verdana" w:hAnsi="Verdana"/>
                <w:b/>
                <w:sz w:val="20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TELLIJA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A86A6A" w:rsidRDefault="008F312D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Firma nimi: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2090" w:rsidRPr="00A86A6A" w:rsidRDefault="00D22090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2090" w:rsidRPr="00A86A6A" w:rsidRDefault="00D22090" w:rsidP="00914507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A86A6A" w:rsidRDefault="0024072D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Protokoll</w:t>
            </w:r>
            <w:r w:rsidR="00D22090" w:rsidRPr="00A86A6A">
              <w:rPr>
                <w:rFonts w:ascii="Verdana" w:hAnsi="Verdana"/>
                <w:sz w:val="16"/>
                <w:szCs w:val="16"/>
                <w:lang w:val="et-EE"/>
              </w:rPr>
              <w:t xml:space="preserve"> saata (e-mail):</w:t>
            </w: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2090" w:rsidRPr="00A86A6A" w:rsidRDefault="00D22090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22090" w:rsidRPr="00A86A6A" w:rsidTr="005B4F51">
        <w:trPr>
          <w:trHeight w:val="309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22090" w:rsidRPr="00A86A6A" w:rsidRDefault="00D22090" w:rsidP="002E0D7C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A86A6A" w:rsidRDefault="008F312D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Esindaja nimi:</w:t>
            </w: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2090" w:rsidRPr="00A86A6A" w:rsidRDefault="00D22090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2090" w:rsidRPr="00A86A6A" w:rsidRDefault="00D22090" w:rsidP="00914507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2090" w:rsidRPr="00A86A6A" w:rsidRDefault="0042190F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</w:tr>
      <w:tr w:rsidR="00AC19DA" w:rsidRPr="00A86A6A" w:rsidTr="005B4F51">
        <w:trPr>
          <w:trHeight w:val="309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C19DA" w:rsidRPr="00A86A6A" w:rsidRDefault="00AC19DA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A" w:rsidRPr="00A86A6A" w:rsidRDefault="00AC19DA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Aadress:</w:t>
            </w: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DA" w:rsidRPr="00A86A6A" w:rsidRDefault="00AC19DA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C19DA" w:rsidRPr="00A86A6A" w:rsidRDefault="00AC19DA" w:rsidP="00914507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DA" w:rsidRPr="00A86A6A" w:rsidRDefault="00AC19DA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Telefon:</w:t>
            </w:r>
          </w:p>
        </w:tc>
        <w:tc>
          <w:tcPr>
            <w:tcW w:w="297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DA" w:rsidRPr="00A86A6A" w:rsidRDefault="00AC19DA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FF4F0F" w:rsidRPr="00A86A6A" w:rsidTr="005B4F51">
        <w:trPr>
          <w:cantSplit/>
          <w:trHeight w:val="264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FF4F0F" w:rsidRPr="00097491" w:rsidRDefault="00FF4F0F" w:rsidP="00C13E28">
            <w:pPr>
              <w:ind w:right="113"/>
              <w:jc w:val="center"/>
              <w:rPr>
                <w:rFonts w:ascii="Verdana" w:hAnsi="Verdana"/>
                <w:b/>
                <w:sz w:val="16"/>
                <w:szCs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PROOVI</w:t>
            </w:r>
          </w:p>
          <w:p w:rsidR="00FF4F0F" w:rsidRPr="00A86A6A" w:rsidRDefault="00FF4F0F" w:rsidP="00C13E28">
            <w:pPr>
              <w:ind w:right="113"/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20"/>
                <w:lang w:val="et-EE"/>
              </w:rPr>
              <w:t>ANDMED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0F" w:rsidRPr="00A86A6A" w:rsidRDefault="00FF4F0F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Objekti nimetus:</w:t>
            </w:r>
          </w:p>
        </w:tc>
        <w:tc>
          <w:tcPr>
            <w:tcW w:w="766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4F0F" w:rsidRPr="00A86A6A" w:rsidRDefault="00FF4F0F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FF4F0F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F0F" w:rsidRPr="00A86A6A" w:rsidRDefault="00FF4F0F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0F" w:rsidRPr="00A86A6A" w:rsidRDefault="00FF4F0F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Võtmise koht:</w:t>
            </w:r>
          </w:p>
        </w:tc>
        <w:tc>
          <w:tcPr>
            <w:tcW w:w="7664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F0F" w:rsidRPr="00A86A6A" w:rsidRDefault="00FF4F0F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D84" w:rsidRPr="00A86A6A" w:rsidRDefault="00156D84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Proovi võtja:</w:t>
            </w:r>
          </w:p>
        </w:tc>
        <w:tc>
          <w:tcPr>
            <w:tcW w:w="325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097491" w:rsidRDefault="00156D84" w:rsidP="00BD0854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156D84" w:rsidRPr="00097491" w:rsidRDefault="00156D84" w:rsidP="00C537F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sz w:val="16"/>
                <w:szCs w:val="16"/>
                <w:lang w:val="et-EE"/>
              </w:rPr>
              <w:t>PROOVI TOOMINE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nimi: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D84" w:rsidRPr="00A86A6A" w:rsidRDefault="00156D84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93D00">
              <w:rPr>
                <w:rFonts w:ascii="Verdana" w:hAnsi="Verdana"/>
                <w:sz w:val="16"/>
                <w:szCs w:val="16"/>
                <w:lang w:val="et-EE"/>
              </w:rPr>
              <w:t>Võtja firma nimi:</w:t>
            </w:r>
          </w:p>
        </w:tc>
        <w:tc>
          <w:tcPr>
            <w:tcW w:w="325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097491" w:rsidRDefault="00156D84" w:rsidP="00BD0854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56D84" w:rsidRPr="00097491" w:rsidRDefault="00156D84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Tooja firma: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D84" w:rsidRPr="00A86A6A" w:rsidRDefault="00156D84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325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097491" w:rsidRDefault="00156D84" w:rsidP="00BD0854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56D84" w:rsidRPr="00097491" w:rsidRDefault="00156D84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Kuupäev:</w:t>
            </w:r>
          </w:p>
        </w:tc>
        <w:tc>
          <w:tcPr>
            <w:tcW w:w="271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D84" w:rsidRPr="00A86A6A" w:rsidRDefault="00156D84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325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D84" w:rsidRPr="00097491" w:rsidRDefault="00156D84" w:rsidP="00BD0854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56D84" w:rsidRPr="00097491" w:rsidRDefault="00156D84">
            <w:pPr>
              <w:rPr>
                <w:rFonts w:ascii="Verdana" w:hAnsi="Verdana"/>
                <w:b/>
                <w:sz w:val="10"/>
                <w:lang w:val="et-EE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Kellaaeg:</w:t>
            </w:r>
          </w:p>
        </w:tc>
        <w:tc>
          <w:tcPr>
            <w:tcW w:w="271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A86A6A" w:rsidTr="005B4F51">
        <w:trPr>
          <w:cantSplit/>
          <w:trHeight w:val="34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4F51" w:rsidRPr="00A86A6A" w:rsidRDefault="005B4F51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4F51" w:rsidRPr="00A86A6A" w:rsidRDefault="005B4F51" w:rsidP="005B4F51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Stabiliseeritud segu</w:t>
            </w:r>
            <w:r w:rsidRPr="00C229DE">
              <w:rPr>
                <w:rFonts w:ascii="Verdana" w:hAnsi="Verdana"/>
                <w:sz w:val="16"/>
                <w:szCs w:val="16"/>
                <w:lang w:val="et-EE"/>
              </w:rPr>
              <w:t>:</w:t>
            </w:r>
          </w:p>
        </w:tc>
        <w:tc>
          <w:tcPr>
            <w:tcW w:w="36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F51" w:rsidRPr="00097491" w:rsidRDefault="005B4F51" w:rsidP="00BD0854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097491">
              <w:rPr>
                <w:rFonts w:ascii="Verdana" w:hAnsi="Verdana"/>
                <w:b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4F51" w:rsidRPr="00A86A6A" w:rsidRDefault="005B4F51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Sideaine</w:t>
            </w:r>
            <w:r w:rsidRPr="00C229DE">
              <w:rPr>
                <w:rFonts w:ascii="Verdana" w:hAnsi="Verdana"/>
                <w:sz w:val="16"/>
                <w:szCs w:val="16"/>
                <w:lang w:val="et-EE"/>
              </w:rPr>
              <w:t>: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4F51" w:rsidRPr="00A86A6A" w:rsidRDefault="005B4F51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A86A6A" w:rsidTr="005B4F51">
        <w:trPr>
          <w:cantSplit/>
          <w:trHeight w:val="264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4F51" w:rsidRPr="00A86A6A" w:rsidRDefault="005B4F51">
            <w:pPr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51" w:rsidRPr="00A86A6A" w:rsidRDefault="005B4F51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36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51" w:rsidRPr="00A86A6A" w:rsidRDefault="005B4F51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27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51" w:rsidRPr="00A86A6A" w:rsidRDefault="005B4F51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t-EE"/>
              </w:rPr>
              <w:t>Hüdrauline</w:t>
            </w:r>
            <w:proofErr w:type="spellEnd"/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="00377522">
              <w:rPr>
                <w:rFonts w:ascii="Verdana" w:hAnsi="Verdana"/>
                <w:sz w:val="16"/>
                <w:szCs w:val="16"/>
                <w:lang w:val="et-EE"/>
              </w:rPr>
              <w:t>tee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>sideaine:</w:t>
            </w:r>
          </w:p>
        </w:tc>
        <w:tc>
          <w:tcPr>
            <w:tcW w:w="271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F51" w:rsidRPr="00A86A6A" w:rsidRDefault="005B4F51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A86A6A" w:rsidTr="005B4F5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56D84" w:rsidRPr="00A86A6A" w:rsidRDefault="00156D84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84" w:rsidRPr="00A86A6A" w:rsidRDefault="00156D84" w:rsidP="00BD085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Proovide tellija poolne tähistus:</w:t>
            </w:r>
          </w:p>
        </w:tc>
        <w:tc>
          <w:tcPr>
            <w:tcW w:w="6375" w:type="dxa"/>
            <w:gridSpan w:val="10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0C4E0C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 </w:t>
            </w:r>
          </w:p>
        </w:tc>
      </w:tr>
      <w:tr w:rsidR="00156D84" w:rsidRPr="00A86A6A" w:rsidTr="005B4F5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56D84" w:rsidRPr="00A86A6A" w:rsidRDefault="00156D84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77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A86A6A">
              <w:rPr>
                <w:rFonts w:ascii="Verdana" w:hAnsi="Verdana"/>
                <w:sz w:val="16"/>
                <w:szCs w:val="16"/>
                <w:lang w:val="et-EE"/>
              </w:rPr>
              <w:t> </w:t>
            </w:r>
          </w:p>
        </w:tc>
      </w:tr>
      <w:tr w:rsidR="00156D84" w:rsidRPr="00A86A6A" w:rsidTr="005B4F5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56D84" w:rsidRPr="00A86A6A" w:rsidRDefault="00156D84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77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6D84" w:rsidRPr="00A86A6A" w:rsidRDefault="00156D84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A86A6A" w:rsidTr="005B4F51">
        <w:trPr>
          <w:trHeight w:val="283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70A9" w:rsidRPr="00A86A6A" w:rsidRDefault="00CB70A9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9077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70A9" w:rsidRPr="00A86A6A" w:rsidRDefault="00CB70A9" w:rsidP="00914507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156D84" w:rsidRPr="00C229DE" w:rsidTr="00156D84">
        <w:trPr>
          <w:trHeight w:val="264"/>
        </w:trPr>
        <w:tc>
          <w:tcPr>
            <w:tcW w:w="965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56D84" w:rsidRPr="00C229DE" w:rsidRDefault="00156D84" w:rsidP="00156D84">
            <w:pPr>
              <w:pStyle w:val="Heading4"/>
              <w:rPr>
                <w:rFonts w:ascii="Verdana" w:hAnsi="Verdana"/>
                <w:sz w:val="16"/>
                <w:szCs w:val="16"/>
                <w:lang w:val="et-EE"/>
              </w:rPr>
            </w:pPr>
            <w:r w:rsidRPr="00C229DE">
              <w:rPr>
                <w:rFonts w:ascii="Verdana" w:hAnsi="Verdana"/>
                <w:sz w:val="16"/>
                <w:szCs w:val="16"/>
                <w:lang w:val="et-EE"/>
              </w:rPr>
              <w:t>SOO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VITUD KATSED </w:t>
            </w:r>
            <w:r w:rsidRPr="00C229DE">
              <w:rPr>
                <w:rFonts w:ascii="Verdana" w:hAnsi="Verdana"/>
                <w:sz w:val="16"/>
                <w:szCs w:val="16"/>
                <w:lang w:val="et-EE"/>
              </w:rPr>
              <w:t>(soovitud katse JÄRGI teha rist)</w:t>
            </w:r>
          </w:p>
        </w:tc>
      </w:tr>
      <w:tr w:rsidR="00CB70A9" w:rsidRPr="00C229DE" w:rsidTr="00E946B8">
        <w:trPr>
          <w:trHeight w:val="255"/>
        </w:trPr>
        <w:tc>
          <w:tcPr>
            <w:tcW w:w="9657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b/>
                <w:sz w:val="18"/>
                <w:szCs w:val="16"/>
                <w:lang w:val="et-EE"/>
              </w:rPr>
              <w:t>Katse nimetus</w:t>
            </w:r>
          </w:p>
        </w:tc>
      </w:tr>
      <w:tr w:rsidR="00CB70A9" w:rsidRPr="00C229DE" w:rsidTr="005B4F51">
        <w:trPr>
          <w:trHeight w:val="283"/>
        </w:trPr>
        <w:tc>
          <w:tcPr>
            <w:tcW w:w="9065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0A9" w:rsidRPr="00C229DE" w:rsidRDefault="00CB70A9" w:rsidP="00156D84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sz w:val="18"/>
                <w:szCs w:val="16"/>
                <w:lang w:val="et-EE"/>
              </w:rPr>
              <w:t xml:space="preserve">Sideainesisaldus ja terakoostis </w:t>
            </w:r>
            <w:r w:rsidRPr="00156D84">
              <w:rPr>
                <w:rFonts w:ascii="Verdana" w:hAnsi="Verdana"/>
                <w:sz w:val="12"/>
                <w:szCs w:val="16"/>
                <w:lang w:val="et-EE"/>
              </w:rPr>
              <w:t>EVS-EN 12697-1</w:t>
            </w:r>
            <w:r>
              <w:rPr>
                <w:rFonts w:ascii="Verdana" w:hAnsi="Verdana"/>
                <w:sz w:val="12"/>
                <w:szCs w:val="16"/>
                <w:lang w:val="et-EE"/>
              </w:rPr>
              <w:t xml:space="preserve">; </w:t>
            </w:r>
            <w:r w:rsidRPr="00156D84">
              <w:rPr>
                <w:rFonts w:ascii="Verdana" w:hAnsi="Verdana"/>
                <w:sz w:val="12"/>
                <w:szCs w:val="16"/>
                <w:lang w:val="et-EE"/>
              </w:rPr>
              <w:t>EVS-EN 12697-2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5B4F51">
        <w:trPr>
          <w:trHeight w:val="283"/>
        </w:trPr>
        <w:tc>
          <w:tcPr>
            <w:tcW w:w="9065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sz w:val="18"/>
                <w:szCs w:val="16"/>
                <w:lang w:val="et-EE"/>
              </w:rPr>
              <w:t>Veesisaldus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BD3C58">
              <w:rPr>
                <w:rFonts w:ascii="Verdana" w:hAnsi="Verdana"/>
                <w:sz w:val="12"/>
                <w:szCs w:val="16"/>
                <w:lang w:val="et-EE"/>
              </w:rPr>
              <w:t>EVS-EN 1097-5</w:t>
            </w:r>
          </w:p>
        </w:tc>
        <w:tc>
          <w:tcPr>
            <w:tcW w:w="5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5B4F51">
        <w:trPr>
          <w:trHeight w:val="283"/>
        </w:trPr>
        <w:tc>
          <w:tcPr>
            <w:tcW w:w="9065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sz w:val="18"/>
                <w:szCs w:val="16"/>
                <w:lang w:val="et-EE"/>
              </w:rPr>
              <w:t>Proovikehade valmistamine</w:t>
            </w:r>
            <w:r w:rsidRPr="005B4F51">
              <w:rPr>
                <w:rFonts w:ascii="Verdana" w:hAnsi="Verdana"/>
                <w:sz w:val="14"/>
                <w:szCs w:val="20"/>
              </w:rPr>
              <w:t xml:space="preserve"> </w:t>
            </w:r>
            <w:proofErr w:type="spellStart"/>
            <w:r w:rsidRPr="005B4F51">
              <w:rPr>
                <w:rFonts w:ascii="Verdana" w:hAnsi="Verdana"/>
                <w:sz w:val="18"/>
                <w:szCs w:val="20"/>
              </w:rPr>
              <w:t>modifitseeritud</w:t>
            </w:r>
            <w:proofErr w:type="spellEnd"/>
            <w:r w:rsidRPr="005B4F51">
              <w:rPr>
                <w:rFonts w:ascii="Verdana" w:hAnsi="Verdana"/>
                <w:sz w:val="18"/>
                <w:szCs w:val="20"/>
              </w:rPr>
              <w:t xml:space="preserve"> Proctor </w:t>
            </w:r>
            <w:proofErr w:type="spellStart"/>
            <w:r w:rsidRPr="005B4F51">
              <w:rPr>
                <w:rFonts w:ascii="Verdana" w:hAnsi="Verdana"/>
                <w:sz w:val="18"/>
                <w:szCs w:val="20"/>
              </w:rPr>
              <w:t>seadmega</w:t>
            </w:r>
            <w:proofErr w:type="spellEnd"/>
            <w:r w:rsidRPr="005B4F51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CD2611">
              <w:rPr>
                <w:rFonts w:ascii="Verdana" w:hAnsi="Verdana"/>
                <w:sz w:val="12"/>
                <w:szCs w:val="20"/>
              </w:rPr>
              <w:t>EVS-EN 13286-50</w:t>
            </w:r>
          </w:p>
        </w:tc>
        <w:tc>
          <w:tcPr>
            <w:tcW w:w="5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5B4F51">
        <w:trPr>
          <w:trHeight w:val="283"/>
        </w:trPr>
        <w:tc>
          <w:tcPr>
            <w:tcW w:w="9065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sz w:val="18"/>
                <w:szCs w:val="16"/>
                <w:lang w:val="et-EE"/>
              </w:rPr>
              <w:t>Survetugevus</w:t>
            </w:r>
            <w:r w:rsidRPr="005B4F5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2611">
              <w:rPr>
                <w:rFonts w:ascii="Verdana" w:hAnsi="Verdana"/>
                <w:sz w:val="12"/>
                <w:szCs w:val="20"/>
              </w:rPr>
              <w:t>EVS-EN 13286-41</w:t>
            </w:r>
          </w:p>
        </w:tc>
        <w:tc>
          <w:tcPr>
            <w:tcW w:w="5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5B4F51">
        <w:trPr>
          <w:trHeight w:val="283"/>
        </w:trPr>
        <w:tc>
          <w:tcPr>
            <w:tcW w:w="9065" w:type="dxa"/>
            <w:gridSpan w:val="1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5B4F51">
              <w:rPr>
                <w:rFonts w:ascii="Verdana" w:hAnsi="Verdana"/>
                <w:sz w:val="18"/>
                <w:szCs w:val="16"/>
                <w:lang w:val="et-EE"/>
              </w:rPr>
              <w:t>Lõhestustõmbetugevus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 </w:t>
            </w:r>
            <w:r w:rsidRPr="000A7ACD">
              <w:rPr>
                <w:rFonts w:ascii="Verdana" w:hAnsi="Verdana"/>
                <w:sz w:val="12"/>
                <w:szCs w:val="20"/>
              </w:rPr>
              <w:t>EVS-EN 13286-42</w:t>
            </w:r>
          </w:p>
        </w:tc>
        <w:tc>
          <w:tcPr>
            <w:tcW w:w="5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0A9" w:rsidRPr="00C229DE" w:rsidRDefault="00CB70A9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4A26CA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26CA" w:rsidRPr="00C229DE" w:rsidRDefault="004A26CA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4046A5">
              <w:rPr>
                <w:rFonts w:ascii="Verdana" w:hAnsi="Verdana"/>
                <w:b/>
                <w:sz w:val="16"/>
                <w:szCs w:val="16"/>
                <w:highlight w:val="lightGray"/>
                <w:lang w:val="et-EE"/>
              </w:rPr>
              <w:t>Muud katsed ja märkused:</w:t>
            </w:r>
          </w:p>
        </w:tc>
      </w:tr>
      <w:tr w:rsidR="004A26CA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26CA" w:rsidRPr="00C229DE" w:rsidRDefault="004A26CA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4F51" w:rsidRPr="00C229DE" w:rsidRDefault="005B4F51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4F51" w:rsidRPr="00C229DE" w:rsidRDefault="005B4F51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4F51" w:rsidRPr="00C229DE" w:rsidRDefault="005B4F51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5B4F51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4F51" w:rsidRPr="00C229DE" w:rsidRDefault="005B4F51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CB70A9" w:rsidRPr="00C229DE" w:rsidTr="00CB70A9">
        <w:trPr>
          <w:trHeight w:val="283"/>
        </w:trPr>
        <w:tc>
          <w:tcPr>
            <w:tcW w:w="9657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0A9" w:rsidRPr="00C229DE" w:rsidRDefault="00CB70A9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4A26CA" w:rsidRPr="00A53DBF" w:rsidTr="00156D84">
        <w:trPr>
          <w:trHeight w:val="30"/>
        </w:trPr>
        <w:tc>
          <w:tcPr>
            <w:tcW w:w="9657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6CA" w:rsidRPr="00A53DBF" w:rsidRDefault="004A26CA" w:rsidP="004A26CA">
            <w:pPr>
              <w:jc w:val="center"/>
              <w:rPr>
                <w:rFonts w:ascii="Verdana" w:hAnsi="Verdana"/>
                <w:sz w:val="14"/>
                <w:szCs w:val="14"/>
                <w:lang w:val="et-EE"/>
              </w:rPr>
            </w:pPr>
            <w:r w:rsidRPr="00A53DBF">
              <w:rPr>
                <w:rFonts w:ascii="Verdana" w:hAnsi="Verdana"/>
                <w:b/>
                <w:sz w:val="14"/>
                <w:szCs w:val="14"/>
                <w:lang w:val="et-EE"/>
              </w:rPr>
              <w:t>Ebakorrektselt täidetud tellimiskirja või proovide tähistuse puhul on laboril õigus keelduda proovide katsetamisest.</w:t>
            </w:r>
          </w:p>
        </w:tc>
      </w:tr>
      <w:tr w:rsidR="004A26CA" w:rsidRPr="00C229DE" w:rsidTr="005B4F51">
        <w:trPr>
          <w:trHeight w:val="322"/>
        </w:trPr>
        <w:tc>
          <w:tcPr>
            <w:tcW w:w="22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6CA" w:rsidRPr="00C229DE" w:rsidRDefault="004A26CA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7448D8">
              <w:rPr>
                <w:rFonts w:ascii="Verdana" w:hAnsi="Verdana"/>
                <w:b/>
                <w:sz w:val="14"/>
                <w:szCs w:val="16"/>
                <w:lang w:val="et-EE"/>
              </w:rPr>
              <w:t>TELLIJA NIMI ja ALLKIRI</w:t>
            </w:r>
          </w:p>
        </w:tc>
        <w:tc>
          <w:tcPr>
            <w:tcW w:w="466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6CA" w:rsidRPr="00C229DE" w:rsidRDefault="004A26CA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6CA" w:rsidRPr="00C229DE" w:rsidRDefault="004A26CA" w:rsidP="004A26CA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b/>
                <w:sz w:val="16"/>
                <w:szCs w:val="16"/>
                <w:lang w:val="et-EE"/>
              </w:rPr>
              <w:t>KIIRTELLIMUS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26CA" w:rsidRPr="00C229DE" w:rsidRDefault="004A26CA" w:rsidP="004A26CA">
            <w:pPr>
              <w:jc w:val="center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4A26CA" w:rsidRPr="00C229DE" w:rsidTr="005B4F51">
        <w:trPr>
          <w:trHeight w:val="1196"/>
        </w:trPr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6CA" w:rsidRPr="00C229DE" w:rsidRDefault="004A26CA" w:rsidP="004A26CA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C229DE">
              <w:rPr>
                <w:rFonts w:ascii="Verdana" w:hAnsi="Verdana"/>
                <w:b/>
                <w:sz w:val="16"/>
                <w:szCs w:val="16"/>
                <w:lang w:val="et-EE"/>
              </w:rPr>
              <w:t>LABORI MÄRKUSED</w:t>
            </w:r>
          </w:p>
        </w:tc>
        <w:tc>
          <w:tcPr>
            <w:tcW w:w="80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26CA" w:rsidRPr="00C229DE" w:rsidRDefault="004A26CA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4A26CA" w:rsidRPr="00C229DE" w:rsidTr="005B4F51">
        <w:trPr>
          <w:trHeight w:val="389"/>
        </w:trPr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6CA" w:rsidRPr="00C229DE" w:rsidRDefault="004A26CA" w:rsidP="004A26CA">
            <w:pPr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 w:rsidRPr="00C229DE">
              <w:rPr>
                <w:rFonts w:ascii="Verdana" w:hAnsi="Verdana"/>
                <w:b/>
                <w:sz w:val="16"/>
                <w:szCs w:val="16"/>
                <w:lang w:val="et-EE"/>
              </w:rPr>
              <w:t>MUU TEAVE</w:t>
            </w:r>
          </w:p>
        </w:tc>
        <w:tc>
          <w:tcPr>
            <w:tcW w:w="80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6CA" w:rsidRPr="00C229DE" w:rsidRDefault="004A26CA" w:rsidP="004A26CA">
            <w:pPr>
              <w:rPr>
                <w:rFonts w:ascii="Verdana" w:hAnsi="Verdana"/>
                <w:sz w:val="16"/>
                <w:szCs w:val="16"/>
                <w:lang w:val="et-EE"/>
              </w:rPr>
            </w:pPr>
            <w:r w:rsidRPr="007448D8">
              <w:rPr>
                <w:rFonts w:ascii="Verdana" w:hAnsi="Verdana"/>
                <w:sz w:val="16"/>
                <w:szCs w:val="16"/>
                <w:lang w:val="et-EE"/>
              </w:rPr>
              <w:t>Antud kiri saadetakse koos proovidega.  Proovide transpordi eest hoolitseb tellija. Võimalikud selgitused palume teha pöördele.  </w:t>
            </w:r>
            <w:r w:rsidR="00064337">
              <w:rPr>
                <w:rFonts w:ascii="Verdana" w:hAnsi="Verdana"/>
                <w:sz w:val="16"/>
                <w:szCs w:val="16"/>
                <w:lang w:val="et-EE"/>
              </w:rPr>
              <w:t>Täiendav teave:</w:t>
            </w:r>
            <w:r w:rsidR="00CB70A9">
              <w:rPr>
                <w:rFonts w:ascii="Arial" w:hAnsi="Arial" w:cs="Arial"/>
                <w:color w:val="333333"/>
                <w:sz w:val="13"/>
                <w:szCs w:val="13"/>
              </w:rPr>
              <w:t xml:space="preserve"> </w:t>
            </w:r>
            <w:r w:rsidR="00CB70A9" w:rsidRPr="00CB70A9">
              <w:rPr>
                <w:rFonts w:ascii="Verdana" w:hAnsi="Verdana"/>
                <w:sz w:val="16"/>
                <w:szCs w:val="16"/>
                <w:lang w:val="et-EE"/>
              </w:rPr>
              <w:t>510 2435</w:t>
            </w:r>
            <w:r>
              <w:rPr>
                <w:rFonts w:ascii="Verdana" w:hAnsi="Verdana"/>
                <w:sz w:val="16"/>
                <w:szCs w:val="16"/>
                <w:lang w:val="et-EE"/>
              </w:rPr>
              <w:t xml:space="preserve">;  </w:t>
            </w:r>
            <w:r w:rsidR="00CB70A9">
              <w:rPr>
                <w:rFonts w:ascii="Verdana" w:hAnsi="Verdana"/>
                <w:sz w:val="16"/>
                <w:szCs w:val="16"/>
                <w:lang w:val="et-EE"/>
              </w:rPr>
              <w:t>e-mail: mark.meikas</w:t>
            </w:r>
            <w:r w:rsidRPr="00C63146">
              <w:rPr>
                <w:rFonts w:ascii="Verdana" w:hAnsi="Verdana"/>
                <w:sz w:val="16"/>
                <w:szCs w:val="16"/>
                <w:lang w:val="et-EE"/>
              </w:rPr>
              <w:t>@teed.ee</w:t>
            </w:r>
          </w:p>
        </w:tc>
      </w:tr>
    </w:tbl>
    <w:p w:rsidR="002E0D7C" w:rsidRPr="00A86A6A" w:rsidRDefault="002E0D7C" w:rsidP="00F3594F">
      <w:pPr>
        <w:rPr>
          <w:rFonts w:ascii="Verdana" w:hAnsi="Verdana"/>
          <w:sz w:val="4"/>
          <w:szCs w:val="4"/>
        </w:rPr>
      </w:pPr>
    </w:p>
    <w:sectPr w:rsidR="002E0D7C" w:rsidRPr="00A86A6A" w:rsidSect="00F3594F">
      <w:headerReference w:type="default" r:id="rId8"/>
      <w:pgSz w:w="11906" w:h="16838"/>
      <w:pgMar w:top="567" w:right="851" w:bottom="851" w:left="1418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11" w:rsidRDefault="00CD2611" w:rsidP="0001733F">
      <w:r>
        <w:separator/>
      </w:r>
    </w:p>
  </w:endnote>
  <w:endnote w:type="continuationSeparator" w:id="0">
    <w:p w:rsidR="00CD2611" w:rsidRDefault="00CD2611" w:rsidP="0001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11" w:rsidRDefault="00CD2611" w:rsidP="0001733F">
      <w:r>
        <w:separator/>
      </w:r>
    </w:p>
  </w:footnote>
  <w:footnote w:type="continuationSeparator" w:id="0">
    <w:p w:rsidR="00CD2611" w:rsidRDefault="00CD2611" w:rsidP="0001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05" w:type="dxa"/>
      <w:tblInd w:w="5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8"/>
      <w:gridCol w:w="1737"/>
    </w:tblGrid>
    <w:tr w:rsidR="00CD2611" w:rsidRPr="00A86A6A" w:rsidTr="00BD0854">
      <w:trPr>
        <w:trHeight w:val="132"/>
      </w:trPr>
      <w:tc>
        <w:tcPr>
          <w:tcW w:w="2268" w:type="dxa"/>
          <w:vAlign w:val="center"/>
        </w:tcPr>
        <w:p w:rsidR="00CD2611" w:rsidRPr="00A86A6A" w:rsidRDefault="00CD2611" w:rsidP="00C537FF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  <w:r>
            <w:rPr>
              <w:rFonts w:ascii="Verdana" w:hAnsi="Verdana"/>
              <w:sz w:val="18"/>
              <w:szCs w:val="18"/>
              <w:lang w:val="et-EE"/>
            </w:rPr>
            <w:t>Saatelehe</w:t>
          </w:r>
          <w:r w:rsidRPr="00A86A6A">
            <w:rPr>
              <w:rFonts w:ascii="Verdana" w:hAnsi="Verdana"/>
              <w:sz w:val="18"/>
              <w:szCs w:val="18"/>
              <w:lang w:val="et-EE"/>
            </w:rPr>
            <w:t xml:space="preserve"> nr</w:t>
          </w:r>
          <w:r w:rsidRPr="00A86A6A">
            <w:rPr>
              <w:rFonts w:ascii="Verdana" w:hAnsi="Verdana"/>
              <w:sz w:val="20"/>
              <w:szCs w:val="20"/>
              <w:lang w:val="et-EE"/>
            </w:rPr>
            <w:t xml:space="preserve"> 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(täidab labor)</w:t>
          </w:r>
        </w:p>
      </w:tc>
      <w:tc>
        <w:tcPr>
          <w:tcW w:w="1737" w:type="dxa"/>
          <w:vAlign w:val="center"/>
        </w:tcPr>
        <w:p w:rsidR="00CD2611" w:rsidRPr="00A86A6A" w:rsidRDefault="00CD2611" w:rsidP="00C537FF">
          <w:pPr>
            <w:pStyle w:val="Header"/>
            <w:jc w:val="center"/>
            <w:rPr>
              <w:rFonts w:ascii="Verdana" w:hAnsi="Verdana"/>
              <w:sz w:val="20"/>
              <w:szCs w:val="20"/>
              <w:lang w:val="et-EE"/>
            </w:rPr>
          </w:pPr>
        </w:p>
      </w:tc>
    </w:tr>
  </w:tbl>
  <w:p w:rsidR="00CD2611" w:rsidRPr="00A86A6A" w:rsidRDefault="00CD2611" w:rsidP="001F1C88">
    <w:pPr>
      <w:pStyle w:val="Header"/>
      <w:rPr>
        <w:rFonts w:ascii="Verdana" w:hAnsi="Verdana"/>
        <w:b/>
        <w:sz w:val="8"/>
        <w:szCs w:val="8"/>
        <w:lang w:val="et-EE"/>
      </w:rPr>
    </w:pPr>
  </w:p>
  <w:tbl>
    <w:tblPr>
      <w:tblW w:w="9657" w:type="dxa"/>
      <w:tblInd w:w="-18" w:type="dxa"/>
      <w:tblLayout w:type="fixed"/>
      <w:tblCellMar>
        <w:left w:w="0" w:type="dxa"/>
        <w:right w:w="0" w:type="dxa"/>
      </w:tblCellMar>
      <w:tblLook w:val="0000"/>
    </w:tblPr>
    <w:tblGrid>
      <w:gridCol w:w="3420"/>
      <w:gridCol w:w="3679"/>
      <w:gridCol w:w="992"/>
      <w:gridCol w:w="1566"/>
    </w:tblGrid>
    <w:tr w:rsidR="00CD2611" w:rsidRPr="00A86A6A" w:rsidTr="00156D84">
      <w:trPr>
        <w:cantSplit/>
        <w:trHeight w:val="62"/>
      </w:trPr>
      <w:tc>
        <w:tcPr>
          <w:tcW w:w="3420" w:type="dxa"/>
          <w:vMerge w:val="restart"/>
        </w:tcPr>
        <w:p w:rsidR="00CD2611" w:rsidRDefault="00CD2611" w:rsidP="00C537FF">
          <w:pPr>
            <w:pStyle w:val="Heading1"/>
            <w:rPr>
              <w:rFonts w:ascii="Verdana" w:hAnsi="Verdana" w:cs="Times New Roman"/>
              <w:lang w:val="et-EE"/>
            </w:rPr>
          </w:pPr>
          <w:r>
            <w:rPr>
              <w:rFonts w:ascii="Verdana" w:hAnsi="Verdana" w:cs="Times New Roman"/>
              <w:noProof/>
              <w:lang w:val="et-EE" w:eastAsia="et-EE"/>
            </w:rPr>
            <w:drawing>
              <wp:inline distT="0" distB="0" distL="0" distR="0">
                <wp:extent cx="1722120" cy="403860"/>
                <wp:effectExtent l="19050" t="0" r="0" b="0"/>
                <wp:docPr id="2" name="Picture 1" descr="teede_logo_RGB_suur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ede_logo_RGB_suur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2611" w:rsidRPr="005C41EC" w:rsidRDefault="00CD2611" w:rsidP="00C537FF">
          <w:pPr>
            <w:rPr>
              <w:rFonts w:ascii="Verdana" w:hAnsi="Verdana"/>
              <w:sz w:val="16"/>
              <w:szCs w:val="16"/>
              <w:lang w:val="et-EE"/>
            </w:rPr>
          </w:pPr>
        </w:p>
        <w:p w:rsidR="00CD2611" w:rsidRPr="00C90E26" w:rsidRDefault="00CD2611" w:rsidP="00C537FF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Väike-Männiku 26</w:t>
          </w:r>
        </w:p>
        <w:p w:rsidR="00CD2611" w:rsidRPr="005C41EC" w:rsidRDefault="00CD2611" w:rsidP="00C537FF">
          <w:pPr>
            <w:rPr>
              <w:rFonts w:ascii="Verdana" w:hAnsi="Verdana"/>
              <w:sz w:val="16"/>
              <w:szCs w:val="16"/>
              <w:lang w:val="et-EE"/>
            </w:rPr>
          </w:pPr>
          <w:r w:rsidRPr="00C90E26">
            <w:rPr>
              <w:rFonts w:ascii="Verdana" w:hAnsi="Verdana"/>
              <w:sz w:val="16"/>
              <w:szCs w:val="16"/>
              <w:lang w:val="et-EE"/>
            </w:rPr>
            <w:t>11216  TALLINN</w:t>
          </w:r>
        </w:p>
      </w:tc>
      <w:tc>
        <w:tcPr>
          <w:tcW w:w="3679" w:type="dxa"/>
          <w:vMerge w:val="restart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129"/>
            <w:gridCol w:w="2410"/>
          </w:tblGrid>
          <w:tr w:rsidR="00CD2611" w:rsidRPr="00A86A6A" w:rsidTr="001C407B">
            <w:trPr>
              <w:cantSplit/>
              <w:trHeight w:val="157"/>
            </w:trPr>
            <w:tc>
              <w:tcPr>
                <w:tcW w:w="3539" w:type="dxa"/>
                <w:gridSpan w:val="2"/>
                <w:vAlign w:val="center"/>
              </w:tcPr>
              <w:p w:rsidR="00CD2611" w:rsidRPr="00A86A6A" w:rsidRDefault="00CD2611" w:rsidP="001C407B">
                <w:pPr>
                  <w:pStyle w:val="Heading2"/>
                  <w:rPr>
                    <w:rFonts w:ascii="Verdana" w:hAnsi="Verdana"/>
                    <w:sz w:val="16"/>
                    <w:lang w:val="et-EE"/>
                  </w:rPr>
                </w:pPr>
                <w:r w:rsidRPr="00A86A6A">
                  <w:rPr>
                    <w:rFonts w:ascii="Verdana" w:hAnsi="Verdana"/>
                    <w:lang w:val="et-EE"/>
                  </w:rPr>
                  <w:t>TÄIDAB LABOR</w:t>
                </w:r>
              </w:p>
            </w:tc>
          </w:tr>
          <w:tr w:rsidR="00CD2611" w:rsidRPr="00A86A6A" w:rsidTr="006166B9">
            <w:trPr>
              <w:trHeight w:val="1725"/>
            </w:trPr>
            <w:tc>
              <w:tcPr>
                <w:tcW w:w="1129" w:type="dxa"/>
                <w:vAlign w:val="center"/>
              </w:tcPr>
              <w:p w:rsidR="00CD2611" w:rsidRPr="00A86A6A" w:rsidRDefault="00CD2611" w:rsidP="00C537FF">
                <w:pPr>
                  <w:pStyle w:val="Heading2"/>
                  <w:rPr>
                    <w:rFonts w:ascii="Verdana" w:hAnsi="Verdana"/>
                    <w:sz w:val="16"/>
                    <w:szCs w:val="16"/>
                    <w:lang w:val="et-EE"/>
                  </w:rPr>
                </w:pPr>
                <w:r w:rsidRPr="00A86A6A">
                  <w:rPr>
                    <w:rFonts w:ascii="Verdana" w:hAnsi="Verdana"/>
                    <w:sz w:val="16"/>
                    <w:szCs w:val="16"/>
                    <w:lang w:val="et-EE"/>
                  </w:rPr>
                  <w:t>Katse-protokolli nr</w:t>
                </w:r>
              </w:p>
            </w:tc>
            <w:tc>
              <w:tcPr>
                <w:tcW w:w="2410" w:type="dxa"/>
              </w:tcPr>
              <w:p w:rsidR="00CD2611" w:rsidRPr="00A86A6A" w:rsidRDefault="00CD2611" w:rsidP="00C537FF">
                <w:pPr>
                  <w:pStyle w:val="Heading1"/>
                  <w:rPr>
                    <w:rFonts w:ascii="Verdana" w:hAnsi="Verdana" w:cs="Times New Roman"/>
                    <w:sz w:val="16"/>
                    <w:szCs w:val="16"/>
                    <w:lang w:val="et-EE"/>
                  </w:rPr>
                </w:pPr>
              </w:p>
            </w:tc>
          </w:tr>
        </w:tbl>
        <w:p w:rsidR="00CD2611" w:rsidRPr="00A86A6A" w:rsidRDefault="00CD2611" w:rsidP="00C537FF">
          <w:pPr>
            <w:pStyle w:val="Heading1"/>
            <w:rPr>
              <w:rFonts w:ascii="Verdana" w:hAnsi="Verdana" w:cs="Times New Roman"/>
              <w:lang w:val="et-EE"/>
            </w:rPr>
          </w:pPr>
        </w:p>
      </w:tc>
      <w:tc>
        <w:tcPr>
          <w:tcW w:w="25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pStyle w:val="Heading2"/>
            <w:rPr>
              <w:rFonts w:ascii="Verdana" w:hAnsi="Verdana"/>
              <w:lang w:val="et-EE"/>
            </w:rPr>
          </w:pPr>
          <w:r w:rsidRPr="00A86A6A">
            <w:rPr>
              <w:rFonts w:ascii="Verdana" w:hAnsi="Verdana"/>
              <w:lang w:val="et-EE"/>
            </w:rPr>
            <w:t>TÄIDAB LABOR</w:t>
          </w: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2611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 xml:space="preserve">Tellimuse nr 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Reg. n</w:t>
          </w:r>
          <w:r w:rsidRPr="00A86A6A">
            <w:rPr>
              <w:rFonts w:ascii="Verdana" w:hAnsi="Verdana"/>
              <w:sz w:val="12"/>
              <w:szCs w:val="12"/>
              <w:lang w:val="et-EE"/>
            </w:rPr>
            <w:t>r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Kuupäev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Kellaaeg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Vastuvõtja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  <w:tr w:rsidR="00CD2611" w:rsidRPr="00A86A6A" w:rsidTr="00156D84">
      <w:trPr>
        <w:cantSplit/>
        <w:trHeight w:val="283"/>
      </w:trPr>
      <w:tc>
        <w:tcPr>
          <w:tcW w:w="3420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3679" w:type="dxa"/>
          <w:vMerge/>
          <w:vAlign w:val="center"/>
        </w:tcPr>
        <w:p w:rsidR="00CD2611" w:rsidRPr="00A86A6A" w:rsidRDefault="00CD2611" w:rsidP="00C537FF">
          <w:pPr>
            <w:rPr>
              <w:rFonts w:ascii="Verdana" w:eastAsia="Arial Unicode MS" w:hAnsi="Verdana"/>
              <w:b/>
              <w:bCs/>
              <w:sz w:val="20"/>
              <w:szCs w:val="20"/>
              <w:lang w:val="et-EE"/>
            </w:rPr>
          </w:pP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1C407B">
          <w:pPr>
            <w:rPr>
              <w:rFonts w:ascii="Verdana" w:hAnsi="Verdana"/>
              <w:sz w:val="12"/>
              <w:szCs w:val="12"/>
              <w:lang w:val="et-EE"/>
            </w:rPr>
          </w:pPr>
          <w:r>
            <w:rPr>
              <w:rFonts w:ascii="Verdana" w:hAnsi="Verdana"/>
              <w:sz w:val="12"/>
              <w:szCs w:val="12"/>
              <w:lang w:val="et-EE"/>
            </w:rPr>
            <w:t>Registreerija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611" w:rsidRPr="00A86A6A" w:rsidRDefault="00CD2611" w:rsidP="00FF4F0F">
          <w:pPr>
            <w:rPr>
              <w:rFonts w:ascii="Verdana" w:hAnsi="Verdana"/>
              <w:sz w:val="10"/>
              <w:lang w:val="et-EE"/>
            </w:rPr>
          </w:pPr>
        </w:p>
      </w:tc>
    </w:tr>
  </w:tbl>
  <w:p w:rsidR="00CD2611" w:rsidRPr="001F1C88" w:rsidRDefault="00CD2611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7F"/>
    <w:multiLevelType w:val="hybridMultilevel"/>
    <w:tmpl w:val="A4501B24"/>
    <w:lvl w:ilvl="0" w:tplc="19A2A25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1111"/>
    <w:multiLevelType w:val="hybridMultilevel"/>
    <w:tmpl w:val="ED4E55EE"/>
    <w:lvl w:ilvl="0" w:tplc="91B2E9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276"/>
    <w:multiLevelType w:val="hybridMultilevel"/>
    <w:tmpl w:val="EE18BFCA"/>
    <w:lvl w:ilvl="0" w:tplc="1CF445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3F9C"/>
    <w:multiLevelType w:val="hybridMultilevel"/>
    <w:tmpl w:val="AF1C5DBA"/>
    <w:lvl w:ilvl="0" w:tplc="E730C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2D7268"/>
    <w:multiLevelType w:val="hybridMultilevel"/>
    <w:tmpl w:val="BAACDB34"/>
    <w:lvl w:ilvl="0" w:tplc="728030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46B84DCD"/>
    <w:multiLevelType w:val="hybridMultilevel"/>
    <w:tmpl w:val="18A4AD2C"/>
    <w:lvl w:ilvl="0" w:tplc="7E922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30DFC"/>
    <w:multiLevelType w:val="hybridMultilevel"/>
    <w:tmpl w:val="2C74BD5A"/>
    <w:lvl w:ilvl="0" w:tplc="FDDC7D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A0BD2"/>
    <w:multiLevelType w:val="hybridMultilevel"/>
    <w:tmpl w:val="2D7EC89C"/>
    <w:lvl w:ilvl="0" w:tplc="323234F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1D2335"/>
    <w:multiLevelType w:val="hybridMultilevel"/>
    <w:tmpl w:val="D45C667A"/>
    <w:lvl w:ilvl="0" w:tplc="5FDCF7A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FF914C1"/>
    <w:multiLevelType w:val="hybridMultilevel"/>
    <w:tmpl w:val="FEAE04E8"/>
    <w:lvl w:ilvl="0" w:tplc="F1BA31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22D0AB7"/>
    <w:multiLevelType w:val="hybridMultilevel"/>
    <w:tmpl w:val="5FBE718C"/>
    <w:lvl w:ilvl="0" w:tplc="428A3C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90"/>
    <w:rsid w:val="00000EF6"/>
    <w:rsid w:val="00007E0B"/>
    <w:rsid w:val="00012514"/>
    <w:rsid w:val="0001733F"/>
    <w:rsid w:val="00032930"/>
    <w:rsid w:val="000620B4"/>
    <w:rsid w:val="00064337"/>
    <w:rsid w:val="00097491"/>
    <w:rsid w:val="000A7ACD"/>
    <w:rsid w:val="000B57B1"/>
    <w:rsid w:val="000C4E0C"/>
    <w:rsid w:val="000E5F0D"/>
    <w:rsid w:val="00103F32"/>
    <w:rsid w:val="001070C3"/>
    <w:rsid w:val="001407BC"/>
    <w:rsid w:val="00143C02"/>
    <w:rsid w:val="001478A4"/>
    <w:rsid w:val="00156D84"/>
    <w:rsid w:val="001635EB"/>
    <w:rsid w:val="00166C8E"/>
    <w:rsid w:val="0019405A"/>
    <w:rsid w:val="001A547E"/>
    <w:rsid w:val="001C407B"/>
    <w:rsid w:val="001D0679"/>
    <w:rsid w:val="001E3B32"/>
    <w:rsid w:val="001F1C88"/>
    <w:rsid w:val="001F5028"/>
    <w:rsid w:val="00220F9B"/>
    <w:rsid w:val="0024072D"/>
    <w:rsid w:val="00243BE5"/>
    <w:rsid w:val="002507F7"/>
    <w:rsid w:val="00251C59"/>
    <w:rsid w:val="002C7B02"/>
    <w:rsid w:val="002D356F"/>
    <w:rsid w:val="002D5BFB"/>
    <w:rsid w:val="002D72CD"/>
    <w:rsid w:val="002D73A2"/>
    <w:rsid w:val="002E0D7C"/>
    <w:rsid w:val="002F3646"/>
    <w:rsid w:val="002F5DBE"/>
    <w:rsid w:val="002F6479"/>
    <w:rsid w:val="003049A1"/>
    <w:rsid w:val="00321854"/>
    <w:rsid w:val="00337AF1"/>
    <w:rsid w:val="00341170"/>
    <w:rsid w:val="003509A0"/>
    <w:rsid w:val="00374939"/>
    <w:rsid w:val="00377522"/>
    <w:rsid w:val="003844C0"/>
    <w:rsid w:val="003953DB"/>
    <w:rsid w:val="003A052A"/>
    <w:rsid w:val="003A2836"/>
    <w:rsid w:val="003B76AE"/>
    <w:rsid w:val="003C1C8F"/>
    <w:rsid w:val="003C7E31"/>
    <w:rsid w:val="003E37D8"/>
    <w:rsid w:val="0040005E"/>
    <w:rsid w:val="00405557"/>
    <w:rsid w:val="0042190F"/>
    <w:rsid w:val="0043197E"/>
    <w:rsid w:val="00453E8A"/>
    <w:rsid w:val="0046008B"/>
    <w:rsid w:val="00464C74"/>
    <w:rsid w:val="00467933"/>
    <w:rsid w:val="00471199"/>
    <w:rsid w:val="00475B90"/>
    <w:rsid w:val="004813E0"/>
    <w:rsid w:val="00484FB2"/>
    <w:rsid w:val="0049624E"/>
    <w:rsid w:val="004A26CA"/>
    <w:rsid w:val="004B4C36"/>
    <w:rsid w:val="004B51B5"/>
    <w:rsid w:val="004C060D"/>
    <w:rsid w:val="004D18D1"/>
    <w:rsid w:val="004D33BA"/>
    <w:rsid w:val="004F555F"/>
    <w:rsid w:val="004F7265"/>
    <w:rsid w:val="005010BB"/>
    <w:rsid w:val="005036C4"/>
    <w:rsid w:val="005065CA"/>
    <w:rsid w:val="005125C0"/>
    <w:rsid w:val="00515676"/>
    <w:rsid w:val="005503B6"/>
    <w:rsid w:val="0055149C"/>
    <w:rsid w:val="005532EE"/>
    <w:rsid w:val="00555FE8"/>
    <w:rsid w:val="00565954"/>
    <w:rsid w:val="005918DD"/>
    <w:rsid w:val="00593D00"/>
    <w:rsid w:val="005B4F51"/>
    <w:rsid w:val="005C41EC"/>
    <w:rsid w:val="005C51DB"/>
    <w:rsid w:val="005E6D61"/>
    <w:rsid w:val="0060493A"/>
    <w:rsid w:val="00616452"/>
    <w:rsid w:val="006166B9"/>
    <w:rsid w:val="00617B70"/>
    <w:rsid w:val="00621873"/>
    <w:rsid w:val="0062211A"/>
    <w:rsid w:val="00632190"/>
    <w:rsid w:val="00666628"/>
    <w:rsid w:val="00677954"/>
    <w:rsid w:val="00680195"/>
    <w:rsid w:val="006A5C99"/>
    <w:rsid w:val="006A6E76"/>
    <w:rsid w:val="006B095F"/>
    <w:rsid w:val="006B2000"/>
    <w:rsid w:val="006B53B4"/>
    <w:rsid w:val="006D043C"/>
    <w:rsid w:val="006D6EB0"/>
    <w:rsid w:val="006E25F9"/>
    <w:rsid w:val="00717466"/>
    <w:rsid w:val="00724027"/>
    <w:rsid w:val="007341B3"/>
    <w:rsid w:val="00740AB6"/>
    <w:rsid w:val="007479F0"/>
    <w:rsid w:val="00760F8C"/>
    <w:rsid w:val="00791585"/>
    <w:rsid w:val="00795C50"/>
    <w:rsid w:val="007B255A"/>
    <w:rsid w:val="007B2744"/>
    <w:rsid w:val="007C495D"/>
    <w:rsid w:val="007D1A72"/>
    <w:rsid w:val="007D5295"/>
    <w:rsid w:val="007D6AD2"/>
    <w:rsid w:val="008076ED"/>
    <w:rsid w:val="00834D8C"/>
    <w:rsid w:val="00840F65"/>
    <w:rsid w:val="00841566"/>
    <w:rsid w:val="008577CF"/>
    <w:rsid w:val="008658DA"/>
    <w:rsid w:val="008668DB"/>
    <w:rsid w:val="00870168"/>
    <w:rsid w:val="00870F31"/>
    <w:rsid w:val="008771A8"/>
    <w:rsid w:val="008B3B41"/>
    <w:rsid w:val="008C21E8"/>
    <w:rsid w:val="008C64B4"/>
    <w:rsid w:val="008E1ACE"/>
    <w:rsid w:val="008F312D"/>
    <w:rsid w:val="009127BC"/>
    <w:rsid w:val="00914507"/>
    <w:rsid w:val="00916FD0"/>
    <w:rsid w:val="009446E3"/>
    <w:rsid w:val="00954DBD"/>
    <w:rsid w:val="00960B97"/>
    <w:rsid w:val="009A2A02"/>
    <w:rsid w:val="009A39D7"/>
    <w:rsid w:val="009B0AEA"/>
    <w:rsid w:val="009B16EA"/>
    <w:rsid w:val="009C147D"/>
    <w:rsid w:val="009C1B17"/>
    <w:rsid w:val="009C6B35"/>
    <w:rsid w:val="009D6FE3"/>
    <w:rsid w:val="009E261D"/>
    <w:rsid w:val="009E32A0"/>
    <w:rsid w:val="00A415B2"/>
    <w:rsid w:val="00A57809"/>
    <w:rsid w:val="00A622B9"/>
    <w:rsid w:val="00A75D62"/>
    <w:rsid w:val="00A801A9"/>
    <w:rsid w:val="00A82DCB"/>
    <w:rsid w:val="00A86A6A"/>
    <w:rsid w:val="00A9079B"/>
    <w:rsid w:val="00A92D2F"/>
    <w:rsid w:val="00A9388F"/>
    <w:rsid w:val="00AA5EB8"/>
    <w:rsid w:val="00AC0741"/>
    <w:rsid w:val="00AC19DA"/>
    <w:rsid w:val="00AD415C"/>
    <w:rsid w:val="00AF1D2F"/>
    <w:rsid w:val="00B00980"/>
    <w:rsid w:val="00B136B8"/>
    <w:rsid w:val="00B22625"/>
    <w:rsid w:val="00B4623E"/>
    <w:rsid w:val="00B614FC"/>
    <w:rsid w:val="00B64CFE"/>
    <w:rsid w:val="00B756C3"/>
    <w:rsid w:val="00B8777E"/>
    <w:rsid w:val="00B9734A"/>
    <w:rsid w:val="00BB57C1"/>
    <w:rsid w:val="00BC5D49"/>
    <w:rsid w:val="00BD0854"/>
    <w:rsid w:val="00BD3C58"/>
    <w:rsid w:val="00BF40EA"/>
    <w:rsid w:val="00BF76C7"/>
    <w:rsid w:val="00C04691"/>
    <w:rsid w:val="00C050EF"/>
    <w:rsid w:val="00C07BD8"/>
    <w:rsid w:val="00C13332"/>
    <w:rsid w:val="00C13E28"/>
    <w:rsid w:val="00C2277C"/>
    <w:rsid w:val="00C241ED"/>
    <w:rsid w:val="00C537FF"/>
    <w:rsid w:val="00C5464C"/>
    <w:rsid w:val="00C54786"/>
    <w:rsid w:val="00C63E18"/>
    <w:rsid w:val="00C717FF"/>
    <w:rsid w:val="00C90DD6"/>
    <w:rsid w:val="00C90E26"/>
    <w:rsid w:val="00C97B49"/>
    <w:rsid w:val="00CA5A73"/>
    <w:rsid w:val="00CB4B99"/>
    <w:rsid w:val="00CB70A9"/>
    <w:rsid w:val="00CD2611"/>
    <w:rsid w:val="00CE3F47"/>
    <w:rsid w:val="00D042A4"/>
    <w:rsid w:val="00D22090"/>
    <w:rsid w:val="00D43EF5"/>
    <w:rsid w:val="00D56351"/>
    <w:rsid w:val="00D85B35"/>
    <w:rsid w:val="00D9097C"/>
    <w:rsid w:val="00D97961"/>
    <w:rsid w:val="00DA6F69"/>
    <w:rsid w:val="00DB7522"/>
    <w:rsid w:val="00DC047F"/>
    <w:rsid w:val="00DC2EBC"/>
    <w:rsid w:val="00DD51B8"/>
    <w:rsid w:val="00DD7CB0"/>
    <w:rsid w:val="00DE6FAA"/>
    <w:rsid w:val="00DF20E8"/>
    <w:rsid w:val="00E026AB"/>
    <w:rsid w:val="00E25909"/>
    <w:rsid w:val="00E56711"/>
    <w:rsid w:val="00E72978"/>
    <w:rsid w:val="00E867DE"/>
    <w:rsid w:val="00E93FCC"/>
    <w:rsid w:val="00EA3B26"/>
    <w:rsid w:val="00EB20D1"/>
    <w:rsid w:val="00EC1302"/>
    <w:rsid w:val="00EC4532"/>
    <w:rsid w:val="00ED35BC"/>
    <w:rsid w:val="00EE6F09"/>
    <w:rsid w:val="00F01551"/>
    <w:rsid w:val="00F34E4C"/>
    <w:rsid w:val="00F3594F"/>
    <w:rsid w:val="00F44D4D"/>
    <w:rsid w:val="00F51E60"/>
    <w:rsid w:val="00F600C7"/>
    <w:rsid w:val="00F64384"/>
    <w:rsid w:val="00F67137"/>
    <w:rsid w:val="00F828DB"/>
    <w:rsid w:val="00F87234"/>
    <w:rsid w:val="00F942DF"/>
    <w:rsid w:val="00FB7DC7"/>
    <w:rsid w:val="00FC274F"/>
    <w:rsid w:val="00FC2E7C"/>
    <w:rsid w:val="00FD47D0"/>
    <w:rsid w:val="00FE687E"/>
    <w:rsid w:val="00FF4F0F"/>
    <w:rsid w:val="00FF5A3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509A0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509A0"/>
    <w:pPr>
      <w:keepNext/>
      <w:outlineLvl w:val="1"/>
    </w:pPr>
    <w:rPr>
      <w:rFonts w:eastAsia="Arial Unicode MS"/>
      <w:b/>
      <w:bCs/>
      <w:sz w:val="10"/>
      <w:szCs w:val="10"/>
    </w:rPr>
  </w:style>
  <w:style w:type="paragraph" w:styleId="Heading3">
    <w:name w:val="heading 3"/>
    <w:basedOn w:val="Normal"/>
    <w:next w:val="Normal"/>
    <w:qFormat/>
    <w:rsid w:val="003509A0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3509A0"/>
    <w:pPr>
      <w:keepNext/>
      <w:ind w:right="-193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509A0"/>
    <w:pPr>
      <w:keepNext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B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7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73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7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1733F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8D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B4B99"/>
    <w:pPr>
      <w:ind w:left="1418" w:hanging="1418"/>
    </w:pPr>
    <w:rPr>
      <w:szCs w:val="20"/>
      <w:lang w:val="et-EE"/>
    </w:rPr>
  </w:style>
  <w:style w:type="character" w:customStyle="1" w:styleId="BodyTextIndentChar">
    <w:name w:val="Body Text Indent Char"/>
    <w:basedOn w:val="DefaultParagraphFont"/>
    <w:link w:val="BodyTextIndent"/>
    <w:rsid w:val="00CB4B99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CB7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F43A-9563-48E9-8F4D-1F54AC10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Teede Tehnokeskus</vt:lpstr>
    </vt:vector>
  </TitlesOfParts>
  <Company>Teede Tehnokeskus AS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Teede Tehnokeskus</dc:title>
  <dc:creator>kadri</dc:creator>
  <cp:lastModifiedBy>kadri</cp:lastModifiedBy>
  <cp:revision>6</cp:revision>
  <cp:lastPrinted>2017-01-06T13:08:00Z</cp:lastPrinted>
  <dcterms:created xsi:type="dcterms:W3CDTF">2017-01-06T12:48:00Z</dcterms:created>
  <dcterms:modified xsi:type="dcterms:W3CDTF">2017-01-09T07:44:00Z</dcterms:modified>
</cp:coreProperties>
</file>